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1B" w:rsidRDefault="00C3751B" w:rsidP="00C37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751B" w:rsidRDefault="00C3751B" w:rsidP="00C37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751B" w:rsidRDefault="00C3751B" w:rsidP="00C37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3751B" w:rsidRDefault="00C3751B" w:rsidP="00C37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Каменская ООШ</w:t>
      </w:r>
    </w:p>
    <w:p w:rsidR="00C3751B" w:rsidRDefault="00C3751B" w:rsidP="00C3751B">
      <w:pPr>
        <w:spacing w:after="0"/>
        <w:ind w:left="120"/>
        <w:rPr>
          <w:lang w:val="ru-RU"/>
        </w:rPr>
      </w:pPr>
    </w:p>
    <w:p w:rsidR="00C3751B" w:rsidRDefault="00C3751B" w:rsidP="00C3751B">
      <w:pPr>
        <w:spacing w:after="0"/>
        <w:ind w:left="120"/>
        <w:rPr>
          <w:lang w:val="ru-RU"/>
        </w:rPr>
      </w:pPr>
    </w:p>
    <w:p w:rsidR="00C3751B" w:rsidRDefault="00C3751B" w:rsidP="00C3751B">
      <w:pPr>
        <w:spacing w:after="0"/>
        <w:ind w:left="120"/>
        <w:rPr>
          <w:lang w:val="ru-RU"/>
        </w:rPr>
      </w:pPr>
    </w:p>
    <w:p w:rsidR="00C3751B" w:rsidRDefault="00C3751B" w:rsidP="00C375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751B" w:rsidTr="00C3751B">
        <w:tc>
          <w:tcPr>
            <w:tcW w:w="3114" w:type="dxa"/>
          </w:tcPr>
          <w:p w:rsidR="00C3751B" w:rsidRDefault="00C375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751B" w:rsidRDefault="00C37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C3751B" w:rsidRDefault="00C375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51B" w:rsidRDefault="00C375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Демченко С.В.</w:t>
            </w:r>
          </w:p>
          <w:p w:rsidR="00C3751B" w:rsidRDefault="00C3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"88 от «31»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3751B" w:rsidRDefault="00C37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51B" w:rsidRDefault="00C37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751B" w:rsidRDefault="00C37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3751B" w:rsidRDefault="00C375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51B" w:rsidRDefault="00C375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C3751B" w:rsidRDefault="00C3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C3751B" w:rsidRDefault="00C37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51B" w:rsidRDefault="00C37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751B" w:rsidRDefault="00C37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3751B" w:rsidRDefault="00C375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51B" w:rsidRDefault="00C375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Зыков В.И.</w:t>
            </w:r>
          </w:p>
          <w:p w:rsidR="00C3751B" w:rsidRDefault="00C3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C3751B" w:rsidRDefault="00C37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751B" w:rsidRDefault="00C3751B" w:rsidP="00C3751B">
      <w:pPr>
        <w:spacing w:after="0"/>
        <w:ind w:left="120"/>
      </w:pPr>
    </w:p>
    <w:p w:rsidR="00C3751B" w:rsidRDefault="00C3751B" w:rsidP="00C375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3751B" w:rsidRDefault="00C3751B" w:rsidP="00C3751B">
      <w:pPr>
        <w:spacing w:after="0"/>
        <w:ind w:left="120"/>
      </w:pPr>
    </w:p>
    <w:p w:rsidR="00C3751B" w:rsidRDefault="00C3751B" w:rsidP="00C3751B">
      <w:pPr>
        <w:spacing w:after="0"/>
        <w:ind w:left="120"/>
      </w:pPr>
    </w:p>
    <w:p w:rsidR="00C3751B" w:rsidRDefault="00C3751B" w:rsidP="00C3751B">
      <w:pPr>
        <w:spacing w:after="0"/>
        <w:ind w:left="120"/>
      </w:pPr>
    </w:p>
    <w:p w:rsidR="00C3751B" w:rsidRPr="00C3751B" w:rsidRDefault="00C3751B" w:rsidP="00C37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Pr="00C375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751B" w:rsidRPr="00C3751B" w:rsidRDefault="00C3751B" w:rsidP="00C3751B">
      <w:pPr>
        <w:spacing w:after="0"/>
        <w:ind w:left="120"/>
        <w:jc w:val="center"/>
        <w:rPr>
          <w:lang w:val="ru-RU"/>
        </w:rPr>
      </w:pPr>
    </w:p>
    <w:p w:rsidR="00C3751B" w:rsidRPr="00C3751B" w:rsidRDefault="00A328A6" w:rsidP="00C37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индивидуального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обучения по математике</w:t>
      </w:r>
      <w:proofErr w:type="gramEnd"/>
    </w:p>
    <w:p w:rsidR="00C3751B" w:rsidRDefault="00A328A6" w:rsidP="00C375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</w:t>
      </w:r>
      <w:r w:rsidR="00C3751B">
        <w:rPr>
          <w:rFonts w:ascii="Times New Roman" w:hAnsi="Times New Roman"/>
          <w:color w:val="000000"/>
          <w:sz w:val="28"/>
          <w:lang w:val="ru-RU"/>
        </w:rPr>
        <w:t xml:space="preserve"> 6 класса</w:t>
      </w:r>
    </w:p>
    <w:p w:rsidR="00C3751B" w:rsidRDefault="00C3751B" w:rsidP="00C375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Зыкова Светлана Николаевна</w:t>
      </w:r>
    </w:p>
    <w:p w:rsidR="00C3751B" w:rsidRDefault="00C3751B" w:rsidP="00C375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751B" w:rsidRDefault="00C3751B" w:rsidP="00C37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51B" w:rsidRDefault="00C3751B" w:rsidP="00C3751B">
      <w:pPr>
        <w:spacing w:after="0"/>
        <w:ind w:left="120"/>
        <w:jc w:val="center"/>
        <w:rPr>
          <w:lang w:val="ru-RU"/>
        </w:rPr>
      </w:pPr>
    </w:p>
    <w:p w:rsidR="00C3751B" w:rsidRDefault="00C3751B" w:rsidP="00C3751B">
      <w:pPr>
        <w:spacing w:after="0"/>
        <w:ind w:left="120"/>
        <w:jc w:val="center"/>
        <w:rPr>
          <w:lang w:val="ru-RU"/>
        </w:rPr>
      </w:pPr>
    </w:p>
    <w:p w:rsidR="00C3751B" w:rsidRDefault="00C3751B" w:rsidP="00C3751B">
      <w:pPr>
        <w:spacing w:after="0"/>
        <w:ind w:left="120"/>
        <w:jc w:val="center"/>
        <w:rPr>
          <w:lang w:val="ru-RU"/>
        </w:rPr>
      </w:pPr>
    </w:p>
    <w:p w:rsidR="00C3751B" w:rsidRDefault="00C3751B" w:rsidP="00C3751B">
      <w:pPr>
        <w:spacing w:after="0"/>
        <w:rPr>
          <w:lang w:val="ru-RU"/>
        </w:rPr>
      </w:pPr>
    </w:p>
    <w:p w:rsidR="00C3751B" w:rsidRDefault="00C3751B" w:rsidP="00C3751B">
      <w:pPr>
        <w:spacing w:after="0"/>
        <w:rPr>
          <w:lang w:val="ru-RU"/>
        </w:rPr>
      </w:pPr>
    </w:p>
    <w:p w:rsidR="00233A0B" w:rsidRDefault="00C3751B" w:rsidP="00C3751B">
      <w:pPr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Каменка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328A6" w:rsidRDefault="00A328A6" w:rsidP="00C3751B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A328A6">
        <w:rPr>
          <w:b/>
          <w:bCs/>
          <w:color w:val="212529"/>
          <w:sz w:val="28"/>
          <w:szCs w:val="28"/>
        </w:rPr>
        <w:lastRenderedPageBreak/>
        <w:t>Пояснительная записка</w:t>
      </w:r>
    </w:p>
    <w:p w:rsidR="00A328A6" w:rsidRDefault="00A328A6" w:rsidP="00A328A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proofErr w:type="gramStart"/>
      <w:r w:rsidRPr="00A328A6">
        <w:rPr>
          <w:color w:val="212529"/>
          <w:sz w:val="28"/>
          <w:szCs w:val="28"/>
        </w:rPr>
        <w:t>Адаптированная рабочая программа индивидуального обучения по математике для 6 класса составлена на основе Федерального государственного образовательного стандарта основного общего образования, примерной адаптированной основной общеобразовательной программы основного общего образования обучающихся с задержкой психического развития</w:t>
      </w:r>
      <w:r w:rsidRPr="00A328A6">
        <w:rPr>
          <w:b/>
          <w:bCs/>
          <w:color w:val="212529"/>
          <w:sz w:val="28"/>
          <w:szCs w:val="28"/>
        </w:rPr>
        <w:t> </w:t>
      </w:r>
      <w:r w:rsidRPr="00A328A6">
        <w:rPr>
          <w:color w:val="212529"/>
          <w:sz w:val="28"/>
          <w:szCs w:val="28"/>
        </w:rPr>
        <w:t>в соответствии с основной образовательной программой основного общего образования</w:t>
      </w:r>
      <w:r>
        <w:rPr>
          <w:color w:val="212529"/>
          <w:sz w:val="28"/>
          <w:szCs w:val="28"/>
        </w:rPr>
        <w:t xml:space="preserve"> МБОУ Каменской ООШ</w:t>
      </w:r>
      <w:r w:rsidRPr="00A328A6">
        <w:rPr>
          <w:color w:val="212529"/>
          <w:sz w:val="28"/>
          <w:szCs w:val="28"/>
        </w:rPr>
        <w:t> </w:t>
      </w:r>
      <w:r w:rsidRPr="00A328A6">
        <w:rPr>
          <w:color w:val="000000"/>
          <w:sz w:val="28"/>
          <w:szCs w:val="28"/>
        </w:rPr>
        <w:t xml:space="preserve">и авторской программы по математике под общей редакцией Т.А. </w:t>
      </w:r>
      <w:proofErr w:type="spellStart"/>
      <w:r w:rsidRPr="00A328A6">
        <w:rPr>
          <w:color w:val="000000"/>
          <w:sz w:val="28"/>
          <w:szCs w:val="28"/>
        </w:rPr>
        <w:t>Бурмистровой</w:t>
      </w:r>
      <w:proofErr w:type="spellEnd"/>
      <w:r w:rsidRPr="00A328A6">
        <w:rPr>
          <w:color w:val="000000"/>
          <w:sz w:val="28"/>
          <w:szCs w:val="28"/>
        </w:rPr>
        <w:t xml:space="preserve"> «Сборник рабочих программ по</w:t>
      </w:r>
      <w:proofErr w:type="gramEnd"/>
      <w:r w:rsidRPr="00A328A6">
        <w:rPr>
          <w:color w:val="000000"/>
          <w:sz w:val="28"/>
          <w:szCs w:val="28"/>
        </w:rPr>
        <w:t xml:space="preserve"> математике для 5-6 клас</w:t>
      </w:r>
      <w:r>
        <w:rPr>
          <w:color w:val="000000"/>
          <w:sz w:val="28"/>
          <w:szCs w:val="28"/>
        </w:rPr>
        <w:t>сов», Москва «Просвещение», 2021</w:t>
      </w:r>
      <w:r w:rsidRPr="00A328A6">
        <w:rPr>
          <w:color w:val="000000"/>
          <w:sz w:val="28"/>
          <w:szCs w:val="28"/>
        </w:rPr>
        <w:t xml:space="preserve"> год. </w:t>
      </w:r>
      <w:r w:rsidRPr="00A328A6">
        <w:rPr>
          <w:color w:val="212529"/>
          <w:sz w:val="28"/>
          <w:szCs w:val="28"/>
        </w:rPr>
        <w:t>При реализации программы используется УМК: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sym w:font="Symbol" w:char="F0B7"/>
      </w:r>
      <w:r w:rsidRPr="00A328A6">
        <w:rPr>
          <w:color w:val="000000"/>
          <w:sz w:val="28"/>
          <w:szCs w:val="28"/>
        </w:rPr>
        <w:t xml:space="preserve"> «Математика 6 класс», учебник для общеобразовательных учреждений, авторы </w:t>
      </w:r>
      <w:proofErr w:type="spellStart"/>
      <w:r w:rsidRPr="00A328A6">
        <w:rPr>
          <w:color w:val="000000"/>
          <w:sz w:val="28"/>
          <w:szCs w:val="28"/>
        </w:rPr>
        <w:t>Виленкин</w:t>
      </w:r>
      <w:proofErr w:type="spellEnd"/>
      <w:r w:rsidRPr="00A328A6">
        <w:rPr>
          <w:color w:val="000000"/>
          <w:sz w:val="28"/>
          <w:szCs w:val="28"/>
        </w:rPr>
        <w:t xml:space="preserve"> Н.Я., </w:t>
      </w:r>
      <w:proofErr w:type="gramStart"/>
      <w:r w:rsidRPr="00A328A6">
        <w:rPr>
          <w:color w:val="000000"/>
          <w:sz w:val="28"/>
          <w:szCs w:val="28"/>
        </w:rPr>
        <w:t>Жохов</w:t>
      </w:r>
      <w:proofErr w:type="gramEnd"/>
      <w:r w:rsidRPr="00A328A6">
        <w:rPr>
          <w:color w:val="000000"/>
          <w:sz w:val="28"/>
          <w:szCs w:val="28"/>
        </w:rPr>
        <w:t xml:space="preserve"> В.И., Чесноков А.С., </w:t>
      </w:r>
      <w:proofErr w:type="spellStart"/>
      <w:r w:rsidRPr="00A328A6">
        <w:rPr>
          <w:color w:val="000000"/>
          <w:sz w:val="28"/>
          <w:szCs w:val="28"/>
        </w:rPr>
        <w:t>Шварцбурд</w:t>
      </w:r>
      <w:proofErr w:type="spellEnd"/>
      <w:r w:rsidRPr="00A328A6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И. - Издательство «Мнемозина», 2023 год.</w:t>
      </w:r>
      <w:r w:rsidRPr="00A328A6">
        <w:rPr>
          <w:color w:val="000000"/>
          <w:sz w:val="28"/>
          <w:szCs w:val="28"/>
        </w:rPr>
        <w:t> 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 xml:space="preserve">Данная рабочая программа разработана для обучающегося 6 класса, который находится на индивидуальном </w:t>
      </w:r>
      <w:proofErr w:type="gramStart"/>
      <w:r w:rsidRPr="00A328A6">
        <w:rPr>
          <w:color w:val="212529"/>
          <w:sz w:val="28"/>
          <w:szCs w:val="28"/>
        </w:rPr>
        <w:t>обучении по программе</w:t>
      </w:r>
      <w:proofErr w:type="gramEnd"/>
      <w:r w:rsidRPr="00A328A6">
        <w:rPr>
          <w:color w:val="212529"/>
          <w:sz w:val="28"/>
          <w:szCs w:val="28"/>
        </w:rPr>
        <w:t xml:space="preserve"> 7 вида. По результатам ПМПК ребёнок является обучающимся с ОВЗ и нуждается в организации специальных образовательных условий. При обучении детей с задержкой психического развития математике ставятся те же цели, что и в общеобразовательном классе.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Изучение математики на ступени основного общего образования направлено на достижение следующих </w:t>
      </w:r>
      <w:r w:rsidRPr="00A328A6">
        <w:rPr>
          <w:b/>
          <w:bCs/>
          <w:color w:val="000000"/>
          <w:sz w:val="28"/>
          <w:szCs w:val="28"/>
        </w:rPr>
        <w:t>целей: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-овладение системой математических знаний и умений</w:t>
      </w:r>
      <w:r w:rsidRPr="00A328A6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-интеллектуальное развитие, </w:t>
      </w:r>
      <w:r w:rsidRPr="00A328A6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-формирование представлений</w:t>
      </w:r>
      <w:r w:rsidRPr="00A328A6">
        <w:rPr>
          <w:color w:val="000000"/>
          <w:sz w:val="28"/>
          <w:szCs w:val="28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-воспитание </w:t>
      </w:r>
      <w:r w:rsidRPr="00A328A6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Изучение учебного предмета «Математика» направлено на решение следующих </w:t>
      </w:r>
      <w:r w:rsidRPr="00A328A6">
        <w:rPr>
          <w:b/>
          <w:bCs/>
          <w:color w:val="212529"/>
          <w:sz w:val="28"/>
          <w:szCs w:val="28"/>
        </w:rPr>
        <w:t>задач: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- формирование вычислительной культуры и прак</w:t>
      </w:r>
      <w:r w:rsidRPr="00A328A6">
        <w:rPr>
          <w:color w:val="212529"/>
          <w:sz w:val="28"/>
          <w:szCs w:val="28"/>
        </w:rPr>
        <w:softHyphen/>
        <w:t>тических навыков вычислений;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lastRenderedPageBreak/>
        <w:t xml:space="preserve">-формирование универсальных учебных действий, </w:t>
      </w:r>
      <w:proofErr w:type="spellStart"/>
      <w:proofErr w:type="gramStart"/>
      <w:r w:rsidRPr="00A328A6">
        <w:rPr>
          <w:color w:val="212529"/>
          <w:sz w:val="28"/>
          <w:szCs w:val="28"/>
        </w:rPr>
        <w:t>ИК</w:t>
      </w:r>
      <w:r>
        <w:rPr>
          <w:color w:val="212529"/>
          <w:sz w:val="28"/>
          <w:szCs w:val="28"/>
        </w:rPr>
        <w:t>Т-компетентности</w:t>
      </w:r>
      <w:proofErr w:type="spellEnd"/>
      <w:proofErr w:type="gramEnd"/>
      <w:r>
        <w:rPr>
          <w:color w:val="212529"/>
          <w:sz w:val="28"/>
          <w:szCs w:val="28"/>
        </w:rPr>
        <w:t>, основ учебно-</w:t>
      </w:r>
      <w:r w:rsidRPr="00A328A6">
        <w:rPr>
          <w:color w:val="212529"/>
          <w:sz w:val="28"/>
          <w:szCs w:val="28"/>
        </w:rPr>
        <w:t>исследовательской и проектной деятельности, умений работы с текстом;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-овладение формально-оперативным алгебраиче</w:t>
      </w:r>
      <w:r w:rsidRPr="00A328A6">
        <w:rPr>
          <w:color w:val="212529"/>
          <w:sz w:val="28"/>
          <w:szCs w:val="28"/>
        </w:rPr>
        <w:softHyphen/>
        <w:t>ским аппаратом и умением применять его к решению мате</w:t>
      </w:r>
      <w:r w:rsidRPr="00A328A6">
        <w:rPr>
          <w:color w:val="212529"/>
          <w:sz w:val="28"/>
          <w:szCs w:val="28"/>
        </w:rPr>
        <w:softHyphen/>
        <w:t>матических и нематематических задач; изучение свойств и графиков элементарных функ</w:t>
      </w:r>
      <w:r w:rsidRPr="00A328A6">
        <w:rPr>
          <w:color w:val="212529"/>
          <w:sz w:val="28"/>
          <w:szCs w:val="28"/>
        </w:rPr>
        <w:softHyphen/>
        <w:t>ций, использование функционально-графических представ</w:t>
      </w:r>
      <w:r w:rsidRPr="00A328A6">
        <w:rPr>
          <w:color w:val="212529"/>
          <w:sz w:val="28"/>
          <w:szCs w:val="28"/>
        </w:rPr>
        <w:softHyphen/>
        <w:t>лений для описания и анализа реальных зависимостей;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-ознакомление с основными способами представле</w:t>
      </w:r>
      <w:r w:rsidRPr="00A328A6">
        <w:rPr>
          <w:color w:val="212529"/>
          <w:sz w:val="28"/>
          <w:szCs w:val="28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A328A6">
        <w:rPr>
          <w:color w:val="212529"/>
          <w:sz w:val="28"/>
          <w:szCs w:val="28"/>
        </w:rPr>
        <w:softHyphen/>
        <w:t>тарных вероятностных представлений;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-освоение основных фактов и методов планиметрии, формирование пространственных представлений;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-интеллектуальное развитие учащихся, формирова</w:t>
      </w:r>
      <w:r w:rsidRPr="00A328A6">
        <w:rPr>
          <w:color w:val="212529"/>
          <w:sz w:val="28"/>
          <w:szCs w:val="28"/>
        </w:rPr>
        <w:softHyphen/>
        <w:t>ние качеств мышления, характерных для математической де</w:t>
      </w:r>
      <w:r w:rsidRPr="00A328A6">
        <w:rPr>
          <w:color w:val="212529"/>
          <w:sz w:val="28"/>
          <w:szCs w:val="28"/>
        </w:rPr>
        <w:softHyphen/>
        <w:t>ятельности и необходимых человеку для полноценного функ</w:t>
      </w:r>
      <w:r w:rsidRPr="00A328A6">
        <w:rPr>
          <w:color w:val="212529"/>
          <w:sz w:val="28"/>
          <w:szCs w:val="28"/>
        </w:rPr>
        <w:softHyphen/>
        <w:t>ционирования в обществе;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 xml:space="preserve">-развитие логического мышления и речевых умений: умения логически обосновывать суждения, проводить несложные систематизации, приводить примеры и </w:t>
      </w:r>
      <w:proofErr w:type="spellStart"/>
      <w:r w:rsidRPr="00A328A6">
        <w:rPr>
          <w:color w:val="212529"/>
          <w:sz w:val="28"/>
          <w:szCs w:val="28"/>
        </w:rPr>
        <w:t>контрпримеры</w:t>
      </w:r>
      <w:proofErr w:type="spellEnd"/>
      <w:r w:rsidRPr="00A328A6">
        <w:rPr>
          <w:color w:val="212529"/>
          <w:sz w:val="28"/>
          <w:szCs w:val="28"/>
        </w:rPr>
        <w:t>, использовать различные языки математики (словесный, символический, графический);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- формирование представлений об идеях и методах математики как научной теории, о месте математики в сис</w:t>
      </w:r>
      <w:r w:rsidRPr="00A328A6">
        <w:rPr>
          <w:color w:val="212529"/>
          <w:sz w:val="28"/>
          <w:szCs w:val="28"/>
        </w:rPr>
        <w:softHyphen/>
        <w:t>теме наук, о математике как форме описания и методе по</w:t>
      </w:r>
      <w:r w:rsidRPr="00A328A6">
        <w:rPr>
          <w:color w:val="212529"/>
          <w:sz w:val="28"/>
          <w:szCs w:val="28"/>
        </w:rPr>
        <w:softHyphen/>
        <w:t>знания действительности;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-развитие представлений о математике как части об</w:t>
      </w:r>
      <w:r w:rsidRPr="00A328A6">
        <w:rPr>
          <w:color w:val="212529"/>
          <w:sz w:val="28"/>
          <w:szCs w:val="28"/>
        </w:rPr>
        <w:softHyphen/>
        <w:t>щечеловеческой культуры, воспитание понимания значимо</w:t>
      </w:r>
      <w:r w:rsidRPr="00A328A6">
        <w:rPr>
          <w:color w:val="212529"/>
          <w:sz w:val="28"/>
          <w:szCs w:val="28"/>
        </w:rPr>
        <w:softHyphen/>
        <w:t>сти математики для общественного прогресса.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A328A6">
        <w:rPr>
          <w:color w:val="212529"/>
          <w:sz w:val="28"/>
          <w:szCs w:val="28"/>
        </w:rPr>
        <w:t>На изучение курса «Математики » в 6 классе в адаптированной программе отводится 3 ч в неде</w:t>
      </w:r>
      <w:r>
        <w:rPr>
          <w:color w:val="212529"/>
          <w:sz w:val="28"/>
          <w:szCs w:val="28"/>
        </w:rPr>
        <w:t>лю. Программа рассчита</w:t>
      </w:r>
      <w:r>
        <w:rPr>
          <w:color w:val="212529"/>
          <w:sz w:val="28"/>
          <w:szCs w:val="28"/>
        </w:rPr>
        <w:softHyphen/>
        <w:t>на на 100</w:t>
      </w:r>
      <w:r w:rsidRPr="00A328A6">
        <w:rPr>
          <w:color w:val="212529"/>
          <w:sz w:val="28"/>
          <w:szCs w:val="28"/>
        </w:rPr>
        <w:t xml:space="preserve"> ч.</w:t>
      </w:r>
    </w:p>
    <w:p w:rsidR="002D1FEF" w:rsidRDefault="002D1FEF" w:rsidP="00A328A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A328A6">
        <w:rPr>
          <w:b/>
          <w:bCs/>
          <w:color w:val="212529"/>
          <w:sz w:val="28"/>
          <w:szCs w:val="28"/>
        </w:rPr>
        <w:t>Планируемые результаты освоения учебного предмета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Личностные</w:t>
      </w:r>
      <w:r w:rsidRPr="00A328A6">
        <w:rPr>
          <w:b/>
          <w:bCs/>
          <w:color w:val="212529"/>
          <w:sz w:val="28"/>
          <w:szCs w:val="28"/>
        </w:rPr>
        <w:t> результаты</w:t>
      </w:r>
      <w:r w:rsidRPr="00A328A6">
        <w:rPr>
          <w:b/>
          <w:bCs/>
          <w:color w:val="000000"/>
          <w:sz w:val="28"/>
          <w:szCs w:val="28"/>
        </w:rPr>
        <w:t>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ответственное отношение к учению, готовность и способность</w:t>
      </w:r>
      <w:r w:rsidRPr="00A328A6">
        <w:rPr>
          <w:color w:val="000000"/>
          <w:sz w:val="28"/>
          <w:szCs w:val="28"/>
        </w:rPr>
        <w:t xml:space="preserve"> </w:t>
      </w:r>
      <w:proofErr w:type="gramStart"/>
      <w:r w:rsidRPr="00A328A6">
        <w:rPr>
          <w:color w:val="000000"/>
          <w:sz w:val="28"/>
          <w:szCs w:val="28"/>
        </w:rPr>
        <w:t>обучающихся</w:t>
      </w:r>
      <w:proofErr w:type="gramEnd"/>
      <w:r w:rsidRPr="00A328A6">
        <w:rPr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A328A6">
        <w:rPr>
          <w:color w:val="000000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</w:t>
      </w:r>
      <w:r w:rsidRPr="00A328A6">
        <w:rPr>
          <w:color w:val="000000"/>
          <w:sz w:val="28"/>
          <w:szCs w:val="28"/>
        </w:rPr>
        <w:softHyphen/>
        <w:t>шими в образовательной, учебно-исследовательской, творческой и других видах деятельности;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328A6">
        <w:rPr>
          <w:color w:val="000000"/>
          <w:sz w:val="28"/>
          <w:szCs w:val="28"/>
        </w:rPr>
        <w:t>контрпримеры</w:t>
      </w:r>
      <w:proofErr w:type="spellEnd"/>
      <w:r w:rsidRPr="00A328A6">
        <w:rPr>
          <w:color w:val="000000"/>
          <w:sz w:val="28"/>
          <w:szCs w:val="28"/>
        </w:rPr>
        <w:t>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первоначальное представление</w:t>
      </w:r>
      <w:r w:rsidRPr="00A328A6">
        <w:rPr>
          <w:color w:val="000000"/>
          <w:sz w:val="28"/>
          <w:szCs w:val="28"/>
        </w:rPr>
        <w:t xml:space="preserve">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критичность мышления, умение</w:t>
      </w:r>
      <w:r w:rsidRPr="00A328A6">
        <w:rPr>
          <w:color w:val="000000"/>
          <w:sz w:val="28"/>
          <w:szCs w:val="28"/>
        </w:rPr>
        <w:t xml:space="preserve"> распознавать логически некорректные высказывания, отличать гипотезу от факта;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креативность</w:t>
      </w:r>
      <w:proofErr w:type="spellEnd"/>
      <w:r>
        <w:rPr>
          <w:color w:val="000000"/>
          <w:sz w:val="28"/>
          <w:szCs w:val="28"/>
        </w:rPr>
        <w:t xml:space="preserve"> мышления, инициатива, находчивость, активность</w:t>
      </w:r>
      <w:r w:rsidRPr="00A328A6">
        <w:rPr>
          <w:color w:val="000000"/>
          <w:sz w:val="28"/>
          <w:szCs w:val="28"/>
        </w:rPr>
        <w:t xml:space="preserve"> при решении арифметических задач;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контролировать процесс и результат учебной ма</w:t>
      </w:r>
      <w:r w:rsidRPr="00A328A6">
        <w:rPr>
          <w:color w:val="000000"/>
          <w:sz w:val="28"/>
          <w:szCs w:val="28"/>
        </w:rPr>
        <w:softHyphen/>
        <w:t>тематической деятельности;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A328A6">
        <w:rPr>
          <w:color w:val="000000"/>
          <w:sz w:val="28"/>
          <w:szCs w:val="28"/>
        </w:rPr>
        <w:t xml:space="preserve"> способности к эмоциональному вос</w:t>
      </w:r>
      <w:r w:rsidRPr="00A328A6">
        <w:rPr>
          <w:color w:val="000000"/>
          <w:sz w:val="28"/>
          <w:szCs w:val="28"/>
        </w:rPr>
        <w:softHyphen/>
        <w:t>приятию математических объектов, задач, решений, рассуж</w:t>
      </w:r>
      <w:r w:rsidRPr="00A328A6">
        <w:rPr>
          <w:color w:val="000000"/>
          <w:sz w:val="28"/>
          <w:szCs w:val="28"/>
        </w:rPr>
        <w:softHyphen/>
        <w:t>дений;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A328A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A328A6">
        <w:rPr>
          <w:b/>
          <w:bCs/>
          <w:color w:val="212529"/>
          <w:sz w:val="28"/>
          <w:szCs w:val="28"/>
        </w:rPr>
        <w:t> результаты</w:t>
      </w:r>
      <w:r w:rsidRPr="00A328A6">
        <w:rPr>
          <w:b/>
          <w:bCs/>
          <w:color w:val="000000"/>
          <w:sz w:val="28"/>
          <w:szCs w:val="28"/>
        </w:rPr>
        <w:t>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A328A6">
        <w:rPr>
          <w:color w:val="000000"/>
          <w:sz w:val="28"/>
          <w:szCs w:val="28"/>
        </w:rPr>
        <w:t xml:space="preserve">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осуществлять контроль по образцу и вносить не</w:t>
      </w:r>
      <w:r w:rsidRPr="00A328A6">
        <w:rPr>
          <w:color w:val="000000"/>
          <w:sz w:val="28"/>
          <w:szCs w:val="28"/>
        </w:rPr>
        <w:softHyphen/>
        <w:t>обходимые коррективы;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A328A6">
        <w:rPr>
          <w:color w:val="000000"/>
          <w:sz w:val="28"/>
          <w:szCs w:val="28"/>
        </w:rPr>
        <w:t xml:space="preserve">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устанавливать причинно-следственные связи; строить </w:t>
      </w:r>
      <w:proofErr w:type="gramStart"/>
      <w:r w:rsidRPr="00A328A6">
        <w:rPr>
          <w:color w:val="000000"/>
          <w:sz w:val="28"/>
          <w:szCs w:val="28"/>
        </w:rPr>
        <w:t>логические рассуждения</w:t>
      </w:r>
      <w:proofErr w:type="gramEnd"/>
      <w:r w:rsidRPr="00A328A6">
        <w:rPr>
          <w:color w:val="000000"/>
          <w:sz w:val="28"/>
          <w:szCs w:val="28"/>
        </w:rPr>
        <w:t>, умозаключения (индуктивные, дедуктивные и по аналогии) и выводы;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A328A6">
        <w:rPr>
          <w:color w:val="000000"/>
          <w:sz w:val="28"/>
          <w:szCs w:val="28"/>
        </w:rPr>
        <w:t xml:space="preserve">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A328A6">
        <w:rPr>
          <w:color w:val="000000"/>
          <w:sz w:val="28"/>
          <w:szCs w:val="28"/>
        </w:rPr>
        <w:t xml:space="preserve"> учебной и </w:t>
      </w:r>
      <w:proofErr w:type="spellStart"/>
      <w:r w:rsidRPr="00A328A6">
        <w:rPr>
          <w:color w:val="000000"/>
          <w:sz w:val="28"/>
          <w:szCs w:val="28"/>
        </w:rPr>
        <w:t>общепользовательской</w:t>
      </w:r>
      <w:proofErr w:type="spellEnd"/>
      <w:r w:rsidRPr="00A328A6">
        <w:rPr>
          <w:color w:val="000000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A328A6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A328A6">
        <w:rPr>
          <w:color w:val="000000"/>
          <w:sz w:val="28"/>
          <w:szCs w:val="28"/>
        </w:rPr>
        <w:t>);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первоначальное представление</w:t>
      </w:r>
      <w:r w:rsidRPr="00A328A6">
        <w:rPr>
          <w:color w:val="000000"/>
          <w:sz w:val="28"/>
          <w:szCs w:val="28"/>
        </w:rPr>
        <w:t xml:space="preserve"> об идеях и о методах математики как об универсальном языке науки и техники;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A328A6">
        <w:rPr>
          <w:color w:val="000000"/>
          <w:sz w:val="28"/>
          <w:szCs w:val="28"/>
        </w:rPr>
        <w:t xml:space="preserve"> способности видеть математическую задачу в других дисциплинах, в окружающей жизни;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находить в различных источниках информа</w:t>
      </w:r>
      <w:r w:rsidRPr="00A328A6">
        <w:rPr>
          <w:color w:val="000000"/>
          <w:sz w:val="28"/>
          <w:szCs w:val="28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выдвигать гипотезы при решении учебных задач и понимания необходимости их проверки;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понимание</w:t>
      </w:r>
      <w:r w:rsidRPr="00A328A6">
        <w:rPr>
          <w:color w:val="000000"/>
          <w:sz w:val="28"/>
          <w:szCs w:val="28"/>
        </w:rPr>
        <w:t xml:space="preserve"> сущности алго</w:t>
      </w:r>
      <w:r>
        <w:rPr>
          <w:color w:val="000000"/>
          <w:sz w:val="28"/>
          <w:szCs w:val="28"/>
        </w:rPr>
        <w:t>ритмических предписаний и умение</w:t>
      </w:r>
      <w:r w:rsidRPr="00A328A6">
        <w:rPr>
          <w:color w:val="000000"/>
          <w:sz w:val="28"/>
          <w:szCs w:val="28"/>
        </w:rPr>
        <w:t xml:space="preserve"> действовать в соответствии с предложенным алгоритмом;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умение</w:t>
      </w:r>
      <w:r w:rsidRPr="00A328A6">
        <w:rPr>
          <w:color w:val="000000"/>
          <w:sz w:val="28"/>
          <w:szCs w:val="28"/>
        </w:rPr>
        <w:t xml:space="preserve"> самостоятельно ставить цели, выбирать и соз</w:t>
      </w:r>
      <w:r w:rsidRPr="00A328A6">
        <w:rPr>
          <w:color w:val="000000"/>
          <w:sz w:val="28"/>
          <w:szCs w:val="28"/>
        </w:rPr>
        <w:softHyphen/>
        <w:t>давать алгоритмы для решения учебных математических проблем;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A328A6">
        <w:rPr>
          <w:color w:val="000000"/>
          <w:sz w:val="28"/>
          <w:szCs w:val="28"/>
        </w:rPr>
        <w:t xml:space="preserve"> планировать и осуществлять деятельность, направленную на решение задач исследовательского характера;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Предметные</w:t>
      </w:r>
      <w:r w:rsidRPr="00A328A6">
        <w:rPr>
          <w:b/>
          <w:bCs/>
          <w:color w:val="212529"/>
          <w:sz w:val="28"/>
          <w:szCs w:val="28"/>
        </w:rPr>
        <w:t> результаты</w:t>
      </w:r>
      <w:r w:rsidRPr="00A328A6">
        <w:rPr>
          <w:b/>
          <w:bCs/>
          <w:color w:val="000000"/>
          <w:sz w:val="28"/>
          <w:szCs w:val="28"/>
        </w:rPr>
        <w:t>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</w:t>
      </w:r>
      <w:r>
        <w:rPr>
          <w:color w:val="000000"/>
          <w:sz w:val="28"/>
          <w:szCs w:val="28"/>
        </w:rPr>
        <w:t>лический, графический), развитие</w:t>
      </w:r>
      <w:r w:rsidRPr="00A328A6">
        <w:rPr>
          <w:color w:val="000000"/>
          <w:sz w:val="28"/>
          <w:szCs w:val="28"/>
        </w:rPr>
        <w:t xml:space="preserve"> способности обосновывать суждения, проводить классификацию;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владение</w:t>
      </w:r>
      <w:r w:rsidRPr="00A328A6">
        <w:rPr>
          <w:color w:val="000000"/>
          <w:sz w:val="28"/>
          <w:szCs w:val="28"/>
        </w:rPr>
        <w:t xml:space="preserve">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</w:t>
      </w:r>
      <w:proofErr w:type="gramEnd"/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A328A6">
        <w:rPr>
          <w:color w:val="000000"/>
          <w:sz w:val="28"/>
          <w:szCs w:val="28"/>
        </w:rPr>
        <w:t xml:space="preserve"> представлений о статистических закономерностях в реальном мире и различных способах их изучения;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пользоваться изученными математическими формулами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знание</w:t>
      </w:r>
      <w:r w:rsidRPr="00A328A6">
        <w:rPr>
          <w:color w:val="000000"/>
          <w:sz w:val="28"/>
          <w:szCs w:val="28"/>
        </w:rPr>
        <w:t xml:space="preserve">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2D1FEF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A328A6">
        <w:rPr>
          <w:color w:val="000000"/>
          <w:sz w:val="28"/>
          <w:szCs w:val="28"/>
        </w:rPr>
        <w:t xml:space="preserve"> применять изученные понятия, результаты и методы при решении задач из различных разделов курса</w:t>
      </w:r>
      <w:r w:rsidR="002D1FEF">
        <w:rPr>
          <w:color w:val="000000"/>
          <w:sz w:val="28"/>
          <w:szCs w:val="28"/>
        </w:rPr>
        <w:t>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применение</w:t>
      </w:r>
      <w:r w:rsidRPr="00A328A6">
        <w:rPr>
          <w:color w:val="000000"/>
          <w:sz w:val="28"/>
          <w:szCs w:val="28"/>
        </w:rPr>
        <w:t xml:space="preserve"> известных алгоритмов.</w:t>
      </w:r>
    </w:p>
    <w:p w:rsidR="002D1FEF" w:rsidRDefault="002D1FEF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328A6" w:rsidRPr="00A328A6" w:rsidRDefault="00A328A6" w:rsidP="002D1FEF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Коррекционно-развивающая составляющая: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Основными целями обучения математике в 6 классе для учащихся с задержкой психического развития являются: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приобретение базовой подготовки по математике;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-формирование практически значимых знаний и умений;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 xml:space="preserve">- интенсивное интеллектуальное развитие средствами математики на материале, отвечающем особенностям и возможностям данной категории </w:t>
      </w:r>
      <w:proofErr w:type="gramStart"/>
      <w:r w:rsidRPr="00A328A6">
        <w:rPr>
          <w:color w:val="000000"/>
          <w:sz w:val="28"/>
          <w:szCs w:val="28"/>
        </w:rPr>
        <w:t>обучающихся</w:t>
      </w:r>
      <w:proofErr w:type="gramEnd"/>
      <w:r w:rsidRPr="00A328A6">
        <w:rPr>
          <w:color w:val="000000"/>
          <w:sz w:val="28"/>
          <w:szCs w:val="28"/>
        </w:rPr>
        <w:t>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 xml:space="preserve">Использовать процесс обучения математике для повышения общего развития обучающихся и коррекции недостатков их познавательной деятельности и личностных качеств. Воспитывать у </w:t>
      </w:r>
      <w:proofErr w:type="gramStart"/>
      <w:r w:rsidRPr="00A328A6">
        <w:rPr>
          <w:color w:val="000000"/>
          <w:sz w:val="28"/>
          <w:szCs w:val="28"/>
        </w:rPr>
        <w:t>обучающихся</w:t>
      </w:r>
      <w:proofErr w:type="gramEnd"/>
      <w:r w:rsidRPr="00A328A6">
        <w:rPr>
          <w:color w:val="000000"/>
          <w:sz w:val="28"/>
          <w:szCs w:val="28"/>
        </w:rPr>
        <w:t xml:space="preserve"> трудолюбие, самостоятельность, терпеливость, настойчивость, любознательность, формировать умение планировать свою деятельность.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Образовательно-коррекционные: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1. Формирование правильного понимания и отношения к математическим законам.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lastRenderedPageBreak/>
        <w:t>2. Овладения учащимися умений наблюдать, различать, сравнивать и применять усвоенные математические знания в повседневной жизни.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3. Развитие навыков и умений самостоятельно работать с учебником, наглядным и раздаточным материалом.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Воспитательно-коррекционные: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1. Формирование у обучающихся каче</w:t>
      </w:r>
      <w:proofErr w:type="gramStart"/>
      <w:r w:rsidRPr="00A328A6">
        <w:rPr>
          <w:color w:val="000000"/>
          <w:sz w:val="28"/>
          <w:szCs w:val="28"/>
        </w:rPr>
        <w:t>ств тв</w:t>
      </w:r>
      <w:proofErr w:type="gramEnd"/>
      <w:r w:rsidRPr="00A328A6">
        <w:rPr>
          <w:color w:val="000000"/>
          <w:sz w:val="28"/>
          <w:szCs w:val="28"/>
        </w:rPr>
        <w:t>орчески думающей и легко адаптирующейся личности.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2. Формирование здорового образа жизни.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3. Воспитание положительных качеств, таких как, честность, настойчивость, отзывчивость, самостоятельность.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4. Воспитание чувства ответственности за личную безопасность, ценностного отношения к своему здоровью и жизни.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Коррекционно-развивающие: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1. Развитие и коррекция познавательной деятельности.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2. Развитие и коррекция устной и письменной речи.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3. Развитие и коррекция эмоционально - волевой сферы на уроках математики.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4. Повышение уровня развития, концентрации, объёма, переключения и устойчивости внимания.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5. Повышение уровня развития наглядно-образного и логического мышления.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6. Развитие приёмов учебной деятельности.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развитие зрительного восприятия и узнавания;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развитие основных мыслительных операций;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развитие наглядно-образного и словесно-логического мышления;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коррекция нарушений эмоционально-личностной сферы;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развитие речи и обогащение словаря; - коррекция индивидуальных пробелов в знаниях, умениях, навыках.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В ходе изучения данного курса обучающиеся: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развивают навыки вычислений с натуральными числами;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овладевают навыками действий с обыкновенными и десятичными дробями, положительными и отрицательными числами;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получают начальные представления об использовании букв для записи выражений и свойств арифметических действий, составлении уравнени</w:t>
      </w:r>
      <w:proofErr w:type="gramStart"/>
      <w:r w:rsidRPr="00A328A6">
        <w:rPr>
          <w:color w:val="000000"/>
          <w:sz w:val="28"/>
          <w:szCs w:val="28"/>
        </w:rPr>
        <w:t>й-</w:t>
      </w:r>
      <w:proofErr w:type="gramEnd"/>
      <w:r w:rsidRPr="00A328A6">
        <w:rPr>
          <w:color w:val="000000"/>
          <w:sz w:val="28"/>
          <w:szCs w:val="28"/>
        </w:rPr>
        <w:t xml:space="preserve"> продолжают знакомство с геометрическими понятиями, приобретают навыки построения геометрических фигуры измерении геометрических величин;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овладевают умением решать задачи на проценты, среднее арифметическое;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- учатся грамотно записывать пояснения и составлять уравнения в задачах, требующих введение переменной.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Важнейшее условие правильного построения учебного процесса – это доступность и эффективность обучения, что достигается выделением главного в каждой теме и дифференциацией материала, отработкой на практике полученных знаний.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A328A6">
        <w:rPr>
          <w:b/>
          <w:bCs/>
          <w:color w:val="212529"/>
          <w:sz w:val="28"/>
          <w:szCs w:val="28"/>
        </w:rPr>
        <w:t>Содержание учебного предмета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1. Делимость чисел (10 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Делители и кратные числа. Общий делитель и общее кратное. Признаки делимости на 2, 3, 5, 10. Простые и составные числа. Разложение натурального числа на простые множители.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нахождения можно не рассматривать.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A328A6">
        <w:rPr>
          <w:color w:val="000000"/>
          <w:sz w:val="28"/>
          <w:szCs w:val="28"/>
        </w:rPr>
        <w:t>обязательных</w:t>
      </w:r>
      <w:proofErr w:type="gramEnd"/>
      <w:r w:rsidRPr="00A328A6">
        <w:rPr>
          <w:color w:val="000000"/>
          <w:sz w:val="28"/>
          <w:szCs w:val="28"/>
        </w:rPr>
        <w:t>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2.        Сложение и вычитание дробей с разными знаменателями (14 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Основная цель — выработать прочные навыки преобразования дробей, сложения и вычитания дробей.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возможности выполнения таких действий.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3.        Умножение и деление обыкновенных дробей (21 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Умножение и деление обыкновенных дробей. Основные задачи на дроби.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lastRenderedPageBreak/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b/>
          <w:bCs/>
          <w:color w:val="000000"/>
          <w:sz w:val="28"/>
          <w:szCs w:val="28"/>
        </w:rPr>
        <w:t>4.</w:t>
      </w:r>
      <w:r w:rsidR="002D1FEF">
        <w:rPr>
          <w:b/>
          <w:bCs/>
          <w:color w:val="000000"/>
          <w:sz w:val="28"/>
          <w:szCs w:val="28"/>
        </w:rPr>
        <w:t xml:space="preserve"> </w:t>
      </w:r>
      <w:r w:rsidRPr="00A328A6">
        <w:rPr>
          <w:b/>
          <w:bCs/>
          <w:color w:val="000000"/>
          <w:sz w:val="28"/>
          <w:szCs w:val="28"/>
        </w:rPr>
        <w:t>Отношения и пропорции (9 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Отношение. 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Основная цель — сформировать понятия отношение двух величин, пропорции, прямой и обратной пропорциональностей величин.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Понятия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A328A6" w:rsidRPr="00A328A6" w:rsidRDefault="002D1FEF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A328A6" w:rsidRPr="00A328A6">
        <w:rPr>
          <w:b/>
          <w:bCs/>
          <w:color w:val="000000"/>
          <w:sz w:val="28"/>
          <w:szCs w:val="28"/>
        </w:rPr>
        <w:t>Положительные и отрицательные числа (9ч)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Положительные и отрицательные числа. Противоположные  числа.   Модуль  числа  и  его  геометрический  смысл.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 xml:space="preserve">Сравнение чисел. Целые числа. Изображение чисел на </w:t>
      </w:r>
      <w:proofErr w:type="gramStart"/>
      <w:r w:rsidRPr="00A328A6">
        <w:rPr>
          <w:color w:val="000000"/>
          <w:sz w:val="28"/>
          <w:szCs w:val="28"/>
        </w:rPr>
        <w:t>прямой</w:t>
      </w:r>
      <w:proofErr w:type="gramEnd"/>
      <w:r w:rsidRPr="00A328A6">
        <w:rPr>
          <w:color w:val="000000"/>
          <w:sz w:val="28"/>
          <w:szCs w:val="28"/>
        </w:rPr>
        <w:t>. Координата точки.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Основная цель — расширить представления учащихся о числе путем введения отрицательных чисел.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 xml:space="preserve">Целесообразность введения отрицательных чисел показывается на содержательных примерах. </w:t>
      </w:r>
      <w:proofErr w:type="gramStart"/>
      <w:r w:rsidRPr="00A328A6">
        <w:rPr>
          <w:color w:val="000000"/>
          <w:sz w:val="28"/>
          <w:szCs w:val="28"/>
        </w:rPr>
        <w:t>Учащиеся должны научиться изображать положительные и отрицательные числа на координатной прямой, с тем, чтобы она могла служить наглядной основой для правил сравнения чисел, сложения и вычитания чисел, рассматриваемых в следующей теме.</w:t>
      </w:r>
      <w:proofErr w:type="gramEnd"/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A328A6" w:rsidRPr="00A328A6" w:rsidRDefault="002D1FEF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6. </w:t>
      </w:r>
      <w:r w:rsidR="00A328A6" w:rsidRPr="00A328A6">
        <w:rPr>
          <w:b/>
          <w:bCs/>
          <w:color w:val="000000"/>
          <w:sz w:val="28"/>
          <w:szCs w:val="28"/>
        </w:rPr>
        <w:t>Сложение и вычитание положительных и отрицательных чисел (10ч)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Сложение и вычитание положительных и отрицательных чисел.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Основная цель — выработать прочные навыки сложения и вычитания положительных и отрицательных чисел.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A328A6" w:rsidRPr="00A328A6" w:rsidRDefault="002D1FEF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A328A6" w:rsidRPr="00A328A6">
        <w:rPr>
          <w:b/>
          <w:bCs/>
          <w:color w:val="000000"/>
          <w:sz w:val="28"/>
          <w:szCs w:val="28"/>
        </w:rPr>
        <w:t>Умножение и деление положительных и отрицательных чисел (7ч)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Основная цель — выработать прочные навыки арифметических действий с положительными и отрицательными числами.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A328A6">
        <w:rPr>
          <w:color w:val="000000"/>
          <w:sz w:val="28"/>
          <w:szCs w:val="28"/>
        </w:rPr>
        <w:t>десятичную</w:t>
      </w:r>
      <w:proofErr w:type="gramEnd"/>
      <w:r w:rsidRPr="00A328A6">
        <w:rPr>
          <w:color w:val="000000"/>
          <w:sz w:val="28"/>
          <w:szCs w:val="28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— конечную или бесконечную. При этом необязательно акцентировать внимание на том, что бесконечная десятичная дробь оказывается периодической. Учащиеся должны знать представление в виде десятичной дроби таких дробей, как ½, ¼.</w:t>
      </w:r>
    </w:p>
    <w:p w:rsidR="00A328A6" w:rsidRPr="00A328A6" w:rsidRDefault="002D1FEF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="00A328A6" w:rsidRPr="00A328A6">
        <w:rPr>
          <w:b/>
          <w:bCs/>
          <w:color w:val="000000"/>
          <w:sz w:val="28"/>
          <w:szCs w:val="28"/>
        </w:rPr>
        <w:t>Решение уравнений (9ч)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Основная цель — подготовить учащихся к выполнению преобразований выражений, решению уравнений.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A328A6" w:rsidRPr="00A328A6" w:rsidRDefault="002D1FEF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 w:rsidR="00A328A6" w:rsidRPr="00A328A6">
        <w:rPr>
          <w:b/>
          <w:bCs/>
          <w:color w:val="000000"/>
          <w:sz w:val="28"/>
          <w:szCs w:val="28"/>
        </w:rPr>
        <w:t>Координаты на плоскости (9 ч)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 xml:space="preserve">Построение перпендикуляра к прямой и </w:t>
      </w:r>
      <w:proofErr w:type="gramStart"/>
      <w:r w:rsidRPr="00A328A6">
        <w:rPr>
          <w:color w:val="000000"/>
          <w:sz w:val="28"/>
          <w:szCs w:val="28"/>
        </w:rPr>
        <w:t>параллельных</w:t>
      </w:r>
      <w:proofErr w:type="gramEnd"/>
      <w:r w:rsidRPr="00A328A6">
        <w:rPr>
          <w:color w:val="000000"/>
          <w:sz w:val="28"/>
          <w:szCs w:val="28"/>
        </w:rP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lastRenderedPageBreak/>
        <w:t>Основная цель — познакомить учащихся с прямоугольной системой координат на плоскости.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 xml:space="preserve">Основным результатом знакомства учащихся с координатной плоскостью должны явиться знания </w:t>
      </w:r>
      <w:proofErr w:type="gramStart"/>
      <w:r w:rsidRPr="00A328A6">
        <w:rPr>
          <w:color w:val="000000"/>
          <w:sz w:val="28"/>
          <w:szCs w:val="28"/>
        </w:rPr>
        <w:t>порядка записи координат точек плоскости</w:t>
      </w:r>
      <w:proofErr w:type="gramEnd"/>
      <w:r w:rsidRPr="00A328A6">
        <w:rPr>
          <w:color w:val="000000"/>
          <w:sz w:val="28"/>
          <w:szCs w:val="28"/>
        </w:rPr>
        <w:t xml:space="preserve">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A328A6" w:rsidRPr="00A328A6" w:rsidRDefault="00A328A6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A328A6">
        <w:rPr>
          <w:color w:val="000000"/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A328A6" w:rsidRPr="00A328A6" w:rsidRDefault="002D1FEF" w:rsidP="00A328A6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 w:rsidR="00A328A6">
        <w:rPr>
          <w:b/>
          <w:bCs/>
          <w:color w:val="000000"/>
          <w:sz w:val="28"/>
          <w:szCs w:val="28"/>
        </w:rPr>
        <w:t>Повторение. Решение задач (2</w:t>
      </w:r>
      <w:r w:rsidR="00A328A6" w:rsidRPr="00A328A6">
        <w:rPr>
          <w:b/>
          <w:bCs/>
          <w:color w:val="000000"/>
          <w:sz w:val="28"/>
          <w:szCs w:val="28"/>
        </w:rPr>
        <w:t>ч)</w:t>
      </w:r>
    </w:p>
    <w:p w:rsidR="00A328A6" w:rsidRDefault="00A328A6" w:rsidP="00A328A6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751B" w:rsidRDefault="00C3751B" w:rsidP="00C3751B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751B" w:rsidRDefault="00C3751B" w:rsidP="00C375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751B">
        <w:rPr>
          <w:rFonts w:ascii="Times New Roman" w:hAnsi="Times New Roman"/>
          <w:b/>
          <w:sz w:val="28"/>
          <w:szCs w:val="28"/>
          <w:lang w:val="ru-RU"/>
        </w:rPr>
        <w:t>Календарно-тематическое планирование. 6 класс</w:t>
      </w:r>
    </w:p>
    <w:tbl>
      <w:tblPr>
        <w:tblStyle w:val="a3"/>
        <w:tblW w:w="0" w:type="auto"/>
        <w:tblLook w:val="04A0"/>
      </w:tblPr>
      <w:tblGrid>
        <w:gridCol w:w="675"/>
        <w:gridCol w:w="7509"/>
        <w:gridCol w:w="1387"/>
      </w:tblGrid>
      <w:tr w:rsidR="00C3751B" w:rsidRPr="002D1FEF" w:rsidTr="00C3751B">
        <w:tc>
          <w:tcPr>
            <w:tcW w:w="675" w:type="dxa"/>
          </w:tcPr>
          <w:p w:rsidR="00C3751B" w:rsidRDefault="00C3751B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509" w:type="dxa"/>
          </w:tcPr>
          <w:p w:rsidR="00C3751B" w:rsidRDefault="00C3751B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387" w:type="dxa"/>
          </w:tcPr>
          <w:p w:rsidR="00C3751B" w:rsidRDefault="00C3751B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изучения</w:t>
            </w:r>
          </w:p>
        </w:tc>
      </w:tr>
      <w:tr w:rsidR="00C3751B" w:rsidRPr="002D1FEF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Делители и кратные</w:t>
            </w:r>
          </w:p>
        </w:tc>
        <w:tc>
          <w:tcPr>
            <w:tcW w:w="1387" w:type="dxa"/>
          </w:tcPr>
          <w:p w:rsidR="00C3751B" w:rsidRDefault="00C3751B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Признаки делимости на 10, 5 и 2</w:t>
            </w:r>
          </w:p>
        </w:tc>
        <w:tc>
          <w:tcPr>
            <w:tcW w:w="1387" w:type="dxa"/>
          </w:tcPr>
          <w:p w:rsidR="00C3751B" w:rsidRDefault="00C3751B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04.09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Признаки делимости на 9 и 3</w:t>
            </w:r>
          </w:p>
        </w:tc>
        <w:tc>
          <w:tcPr>
            <w:tcW w:w="1387" w:type="dxa"/>
          </w:tcPr>
          <w:p w:rsidR="00C3751B" w:rsidRDefault="00C3751B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07.09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Простые и составные числа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на простые множители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НОД. Взаимно простые числа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НОД. Взаимно простые числа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Наименьшее общее кратное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Наименьшее общее кратное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№1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Основное свойство дроби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Сокращение дробей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Сокращение дробей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29.09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Приведение дробей к общему знаменателю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Приведение дробей к общему знаменателю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05.10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Приведение дробей к общему знаменателю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509" w:type="dxa"/>
          </w:tcPr>
          <w:p w:rsidR="00C3751B" w:rsidRDefault="00C3751B" w:rsidP="004611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7509" w:type="dxa"/>
          </w:tcPr>
          <w:p w:rsidR="00C3751B" w:rsidRDefault="00C3751B" w:rsidP="004611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Сравнение, сложение и вычитание дробей с разными </w:t>
            </w: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знаменателями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13.10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№2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смешанных чисел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смешанных чисел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смешанных чисел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509" w:type="dxa"/>
          </w:tcPr>
          <w:p w:rsidR="00C3751B" w:rsidRPr="00C3751B" w:rsidRDefault="00C3751B" w:rsidP="00C375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751B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«Сложение и вычитание смешанных чисел». Тест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509" w:type="dxa"/>
          </w:tcPr>
          <w:p w:rsidR="00C3751B" w:rsidRPr="00461107" w:rsidRDefault="00461107" w:rsidP="004611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Умножение дробей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27.10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509" w:type="dxa"/>
          </w:tcPr>
          <w:p w:rsidR="00C3751B" w:rsidRDefault="00461107" w:rsidP="004611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Умножение дробей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09.11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509" w:type="dxa"/>
          </w:tcPr>
          <w:p w:rsidR="00C3751B" w:rsidRDefault="00461107" w:rsidP="004611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Умножение дробей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10.11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509" w:type="dxa"/>
          </w:tcPr>
          <w:p w:rsidR="00C3751B" w:rsidRPr="00461107" w:rsidRDefault="00461107" w:rsidP="004611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дроби от числа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13.11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509" w:type="dxa"/>
          </w:tcPr>
          <w:p w:rsidR="00C3751B" w:rsidRPr="00461107" w:rsidRDefault="00461107" w:rsidP="004611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дроби от числа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16.11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509" w:type="dxa"/>
          </w:tcPr>
          <w:p w:rsidR="00C3751B" w:rsidRPr="00461107" w:rsidRDefault="00461107" w:rsidP="004611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дроби от числа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17.11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509" w:type="dxa"/>
          </w:tcPr>
          <w:p w:rsidR="00C3751B" w:rsidRPr="00461107" w:rsidRDefault="00461107" w:rsidP="004611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20.11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509" w:type="dxa"/>
          </w:tcPr>
          <w:p w:rsidR="00C3751B" w:rsidRPr="00461107" w:rsidRDefault="00461107" w:rsidP="004611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23.11</w:t>
            </w:r>
          </w:p>
        </w:tc>
      </w:tr>
      <w:tr w:rsidR="00C3751B" w:rsidTr="00C3751B">
        <w:tc>
          <w:tcPr>
            <w:tcW w:w="675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509" w:type="dxa"/>
          </w:tcPr>
          <w:p w:rsidR="00C3751B" w:rsidRPr="00461107" w:rsidRDefault="00461107" w:rsidP="004611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1107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№3</w:t>
            </w:r>
          </w:p>
        </w:tc>
        <w:tc>
          <w:tcPr>
            <w:tcW w:w="1387" w:type="dxa"/>
          </w:tcPr>
          <w:p w:rsidR="00C3751B" w:rsidRDefault="00461107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24.11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509" w:type="dxa"/>
          </w:tcPr>
          <w:p w:rsidR="00C3751B" w:rsidRPr="00BB2060" w:rsidRDefault="00461107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Взаимно обратные числа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27.11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7509" w:type="dxa"/>
          </w:tcPr>
          <w:p w:rsidR="00C3751B" w:rsidRPr="00BB2060" w:rsidRDefault="00461107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Взаимно обратные числа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30.11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509" w:type="dxa"/>
          </w:tcPr>
          <w:p w:rsidR="00C3751B" w:rsidRPr="00BB2060" w:rsidRDefault="00461107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Деление дробей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509" w:type="dxa"/>
          </w:tcPr>
          <w:p w:rsidR="00C3751B" w:rsidRPr="00BB2060" w:rsidRDefault="00461107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Деление дробей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04.12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509" w:type="dxa"/>
          </w:tcPr>
          <w:p w:rsidR="00C3751B" w:rsidRPr="00BB2060" w:rsidRDefault="00461107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Деление дробей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07.12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509" w:type="dxa"/>
          </w:tcPr>
          <w:p w:rsidR="00C3751B" w:rsidRPr="00BB2060" w:rsidRDefault="00461107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числа по его дроби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509" w:type="dxa"/>
          </w:tcPr>
          <w:p w:rsidR="00C3751B" w:rsidRPr="00BB2060" w:rsidRDefault="00461107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числа по его дроби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509" w:type="dxa"/>
          </w:tcPr>
          <w:p w:rsidR="00C3751B" w:rsidRPr="00BB2060" w:rsidRDefault="00461107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Нахождение числа по его дроби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Дробные выражения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Дробные выражения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«Умножение и деление дробей»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№4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Отношения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Пропорции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Пропорции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29.12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Масштаб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Длина окружности и площадь круга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«Отношения и пропорции»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№5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Координаты </w:t>
            </w:r>
            <w:proofErr w:type="gramStart"/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прямой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Противоположные числа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Противоположные числа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29.01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Модуль числа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Модуль числа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Сравнение чисел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05.02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61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Сравнение чисел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Изменение величин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№6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Сложение чисел с помощью координатной прямой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Сложение чисел с помощью координатной прямой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Сложение отрицательных чисел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Сложение отрицательных чисел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Сложение чисел с разными знаками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Сложение чисел с разными знаками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29.02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Вычитание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Вычитание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04.03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07.03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№7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74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Умножение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75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Умножение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76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Деление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77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Деление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78</w:t>
            </w:r>
          </w:p>
        </w:tc>
        <w:tc>
          <w:tcPr>
            <w:tcW w:w="7509" w:type="dxa"/>
          </w:tcPr>
          <w:p w:rsidR="00C3751B" w:rsidRPr="00BB2060" w:rsidRDefault="00BB2060" w:rsidP="00BB206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2060">
              <w:rPr>
                <w:rFonts w:ascii="Times New Roman" w:hAnsi="Times New Roman"/>
                <w:sz w:val="28"/>
                <w:szCs w:val="28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387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22.03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79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№8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04.04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Раскрытие скобок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05.04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82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Раскрытие скобок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83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Коэффициент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84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Подобные слагаемые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85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86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87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88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89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по теме «Решение уравнений». Тест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Перпендикулярные прямые. Параллельные прямые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91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Координатная плоскость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27.04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92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Координатная плоскость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02.05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Координатная плоскость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03.05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94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Столбчатые диаграммы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06.05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Графики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13.05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Графики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16.05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№9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17.05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20.05</w:t>
            </w:r>
          </w:p>
        </w:tc>
      </w:tr>
      <w:tr w:rsidR="00C3751B" w:rsidTr="00C3751B">
        <w:tc>
          <w:tcPr>
            <w:tcW w:w="675" w:type="dxa"/>
          </w:tcPr>
          <w:p w:rsidR="00C3751B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509" w:type="dxa"/>
          </w:tcPr>
          <w:p w:rsidR="00C3751B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Итоговое повторение</w:t>
            </w:r>
          </w:p>
        </w:tc>
        <w:tc>
          <w:tcPr>
            <w:tcW w:w="1387" w:type="dxa"/>
          </w:tcPr>
          <w:p w:rsidR="00C3751B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23.05</w:t>
            </w:r>
          </w:p>
        </w:tc>
      </w:tr>
      <w:tr w:rsidR="00BB2060" w:rsidTr="00C3751B">
        <w:tc>
          <w:tcPr>
            <w:tcW w:w="675" w:type="dxa"/>
          </w:tcPr>
          <w:p w:rsidR="00BB2060" w:rsidRDefault="00BB2060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509" w:type="dxa"/>
          </w:tcPr>
          <w:p w:rsidR="00BB2060" w:rsidRPr="008840AF" w:rsidRDefault="008840AF" w:rsidP="00884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0AF">
              <w:rPr>
                <w:rFonts w:ascii="Times New Roman" w:hAnsi="Times New Roman"/>
                <w:sz w:val="28"/>
                <w:szCs w:val="28"/>
                <w:lang w:val="ru-RU"/>
              </w:rPr>
              <w:t>Итоговое повторение</w:t>
            </w:r>
          </w:p>
        </w:tc>
        <w:tc>
          <w:tcPr>
            <w:tcW w:w="1387" w:type="dxa"/>
          </w:tcPr>
          <w:p w:rsidR="00BB2060" w:rsidRDefault="008840AF" w:rsidP="00C37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24.05</w:t>
            </w:r>
          </w:p>
        </w:tc>
      </w:tr>
    </w:tbl>
    <w:p w:rsidR="00C3751B" w:rsidRPr="00C3751B" w:rsidRDefault="00C3751B" w:rsidP="00C375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C3751B" w:rsidRPr="00C3751B" w:rsidSect="0075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3A0B"/>
    <w:rsid w:val="00233A0B"/>
    <w:rsid w:val="002D1FEF"/>
    <w:rsid w:val="00461107"/>
    <w:rsid w:val="00751218"/>
    <w:rsid w:val="008840AF"/>
    <w:rsid w:val="00A328A6"/>
    <w:rsid w:val="00BB2060"/>
    <w:rsid w:val="00C3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1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2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2024-06-25T08:14:00Z</dcterms:created>
  <dcterms:modified xsi:type="dcterms:W3CDTF">2024-06-25T13:11:00Z</dcterms:modified>
</cp:coreProperties>
</file>